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r>
        <w:t>проведение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bookmarkStart w:id="0" w:name="_GoBack" w:colFirst="5" w:colLast="5"/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 w:rsidP="001461EA">
            <w:pPr>
              <w:pStyle w:val="ConsPlusNonformat"/>
              <w:jc w:val="center"/>
            </w:pPr>
            <w:r>
              <w:rPr>
                <w:sz w:val="12"/>
              </w:rPr>
              <w:t>Наименование</w:t>
            </w:r>
          </w:p>
          <w:p w:rsidR="00491113" w:rsidRDefault="00491113" w:rsidP="001461EA">
            <w:pPr>
              <w:pStyle w:val="ConsPlusNonformat"/>
              <w:jc w:val="center"/>
            </w:pPr>
            <w:r>
              <w:rPr>
                <w:sz w:val="12"/>
              </w:rPr>
              <w:t>мероприятия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 w:rsidP="001461EA">
            <w:pPr>
              <w:pStyle w:val="ConsPlusNonformat"/>
              <w:jc w:val="center"/>
            </w:pPr>
            <w:r>
              <w:rPr>
                <w:sz w:val="12"/>
              </w:rPr>
              <w:t>Источник</w:t>
            </w:r>
          </w:p>
          <w:p w:rsidR="00491113" w:rsidRDefault="00491113" w:rsidP="001461EA">
            <w:pPr>
              <w:pStyle w:val="ConsPlusNonformat"/>
              <w:ind w:right="-40"/>
              <w:jc w:val="center"/>
            </w:pPr>
            <w:r>
              <w:rPr>
                <w:sz w:val="12"/>
              </w:rPr>
              <w:t>финансирования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bookmarkEnd w:id="0"/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линейных балансировочных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воздухо-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>Проведение работ по наладке и регулировки системы отопления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1) Рациональное        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использование тепловой 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энергии;               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>2) Экономия потребления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тепловой энергии в     </w:t>
            </w:r>
          </w:p>
          <w:p w:rsid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Балансировочные   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вентили, запорные </w:t>
            </w:r>
          </w:p>
          <w:p w:rsidR="001461EA" w:rsidRP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 xml:space="preserve">вентили, воздухо- </w:t>
            </w:r>
          </w:p>
          <w:p w:rsid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 w:rsidRPr="001461EA">
              <w:rPr>
                <w:sz w:val="12"/>
              </w:rPr>
              <w:t>выпускные клапаны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наладка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изоляции трубопроводов системы отопления в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с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применением энергоэффектив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ных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коллективного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(общедомового)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Ремонт изоляции теплообменников и трубопроводов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подвальных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помещениях с  применением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энергоэффективных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коллективного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(общедомового)прибора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Установка индивидуального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помещении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Специализиро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автоматического 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с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154"/>
        <w:bookmarkEnd w:id="1"/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  в проемах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подвальные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с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в  проемах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проемы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с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установкой и настройкой аппаратуры  автоматического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в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для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в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с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Энергосервис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ная организа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трубопроводов и арматуры системы 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предизолированные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2" w:name="P228"/>
        <w:bookmarkEnd w:id="2"/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термостатичес-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ких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тепловой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запорных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температурного режима в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помещениях (устранение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перетопов);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тепловой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тепловых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1461EA" w:rsidRDefault="001461EA" w:rsidP="001461EA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тепловой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1461EA" w:rsidRDefault="001461EA" w:rsidP="001461EA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с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аппаратуры автоматического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Автоматическое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тепловой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в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Оборудование для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в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системе ГВС,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1461EA" w:rsidRDefault="001461EA" w:rsidP="001461EA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1461EA" w:rsidRDefault="001461EA" w:rsidP="001461EA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Энергосервис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ная организа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</w:t>
            </w:r>
            <w:r>
              <w:rPr>
                <w:sz w:val="12"/>
              </w:rPr>
              <w:lastRenderedPageBreak/>
              <w:t xml:space="preserve">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Периодическое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настройка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 трубопроводов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теплоотражающих пленок на окна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низкоэмиссионных стекол на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оконных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строительных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строительных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и промерзания чердачных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чердачных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плоских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крыш "По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профнастилу" или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ная органи-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зация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Гидрофобизация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Гидрофобизаторы на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кремнийорганичес-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акриловой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ная организа-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29.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Реечные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ная организа-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на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1461EA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Установка  теплоотражающих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низкоэмиссионных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Низкоэмиссионные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оконных и балконных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1461EA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 36.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оконных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1461EA" w:rsidRDefault="001461EA" w:rsidP="001461EA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лицами,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271703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AB623A" w:rsidP="00031563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6570A1">
        <w:rPr>
          <w:rFonts w:ascii="Courier New" w:hAnsi="Courier New" w:cs="Courier New"/>
          <w:b/>
          <w:sz w:val="16"/>
          <w:szCs w:val="16"/>
        </w:rPr>
        <w:t>Администрация АО «Тепловая сервисная компания»</w:t>
      </w:r>
    </w:p>
    <w:sectPr w:rsidR="00C47260" w:rsidRPr="006570A1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10344"/>
      <w:docPartObj>
        <w:docPartGallery w:val="Page Numbers (Bottom of Page)"/>
        <w:docPartUnique/>
      </w:docPartObj>
    </w:sdtPr>
    <w:sdtEndPr/>
    <w:sdtContent>
      <w:p w:rsidR="00AB623A" w:rsidRDefault="000315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23A" w:rsidRDefault="00AB62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E"/>
    <w:rsid w:val="00031563"/>
    <w:rsid w:val="000516CD"/>
    <w:rsid w:val="000708BC"/>
    <w:rsid w:val="000766A0"/>
    <w:rsid w:val="00092AA2"/>
    <w:rsid w:val="000A3B4F"/>
    <w:rsid w:val="000B0333"/>
    <w:rsid w:val="000D0AD0"/>
    <w:rsid w:val="000E2DFB"/>
    <w:rsid w:val="001461EA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3E5EEC"/>
    <w:rsid w:val="00491113"/>
    <w:rsid w:val="004D1C02"/>
    <w:rsid w:val="004F0D26"/>
    <w:rsid w:val="00555912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7F06B3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B1DE4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7863785C-7B8C-438F-8158-02F584D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Головкина Л. В.</cp:lastModifiedBy>
  <cp:revision>2</cp:revision>
  <cp:lastPrinted>2016-03-11T08:05:00Z</cp:lastPrinted>
  <dcterms:created xsi:type="dcterms:W3CDTF">2021-10-12T11:45:00Z</dcterms:created>
  <dcterms:modified xsi:type="dcterms:W3CDTF">2021-10-12T11:45:00Z</dcterms:modified>
</cp:coreProperties>
</file>